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>
          <w:rFonts w:ascii="URW Palladio L" w:hAnsi="URW Palladio L"/>
          <w:b/>
          <w:bCs/>
          <w:i/>
          <w:iCs/>
          <w:sz w:val="108"/>
          <w:szCs w:val="108"/>
        </w:rPr>
        <w:t xml:space="preserve">  </w:t>
      </w:r>
      <w:r>
        <w:rPr>
          <w:rFonts w:ascii="URW Palladio L" w:hAnsi="URW Palladio L"/>
          <w:b/>
          <w:bCs/>
          <w:i/>
          <w:iCs/>
          <w:sz w:val="80"/>
          <w:szCs w:val="80"/>
        </w:rPr>
        <w:t xml:space="preserve">  </w:t>
      </w:r>
      <w:r>
        <w:rPr>
          <w:rFonts w:ascii="URW Palladio L" w:hAnsi="URW Palladio L"/>
          <w:b/>
          <w:bCs/>
          <w:i/>
          <w:iCs/>
          <w:sz w:val="80"/>
          <w:szCs w:val="80"/>
        </w:rPr>
        <w:t>COUNTRY &amp; BLUEGRASS</w:t>
      </w:r>
    </w:p>
    <w:p>
      <w:pPr>
        <w:pStyle w:val="style0"/>
      </w:pPr>
      <w:r>
        <w:rPr>
          <w:rFonts w:ascii="URW Chancery L" w:hAnsi="URW Chancery L"/>
          <w:sz w:val="56"/>
          <w:szCs w:val="56"/>
        </w:rPr>
        <w:t xml:space="preserve">                </w:t>
      </w:r>
    </w:p>
    <w:p>
      <w:pPr>
        <w:pStyle w:val="style0"/>
      </w:pPr>
      <w:r>
        <w:rPr>
          <w:rFonts w:ascii="URW Chancery L" w:hAnsi="URW Chancery L"/>
          <w:sz w:val="56"/>
          <w:szCs w:val="56"/>
        </w:rPr>
        <w:t xml:space="preserve">      </w:t>
      </w:r>
    </w:p>
    <w:p>
      <w:pPr>
        <w:pStyle w:val="style0"/>
      </w:pPr>
      <w:r>
        <w:rPr>
          <w:rFonts w:ascii="URW Chancery L" w:hAnsi="URW Chancery L"/>
          <w:sz w:val="56"/>
          <w:szCs w:val="56"/>
        </w:rPr>
        <w:t xml:space="preserve">      </w:t>
      </w:r>
      <w:r>
        <w:rPr>
          <w:rFonts w:ascii="Purisa" w:hAnsi="Purisa"/>
          <w:b/>
          <w:bCs/>
          <w:sz w:val="220"/>
          <w:szCs w:val="220"/>
        </w:rPr>
        <w:t xml:space="preserve"> </w:t>
      </w:r>
      <w:r>
        <w:rPr>
          <w:rFonts w:ascii="Century Schoolbook L" w:hAnsi="Century Schoolbook L"/>
          <w:b/>
          <w:bCs/>
          <w:i/>
          <w:iCs/>
          <w:sz w:val="240"/>
          <w:szCs w:val="240"/>
          <w:u w:val="none"/>
        </w:rPr>
        <w:t>ÚLET</w:t>
      </w:r>
    </w:p>
    <w:p>
      <w:pPr>
        <w:pStyle w:val="style0"/>
      </w:pPr>
      <w:r>
        <w:rPr>
          <w:rFonts w:ascii="Purisa" w:hAnsi="Purisa"/>
          <w:b/>
          <w:bCs/>
          <w:sz w:val="72"/>
          <w:szCs w:val="72"/>
        </w:rPr>
        <w:t xml:space="preserve">       </w:t>
      </w:r>
      <w:r>
        <w:rPr>
          <w:rFonts w:ascii="Purisa" w:hAnsi="Purisa"/>
          <w:b/>
          <w:bCs/>
          <w:sz w:val="80"/>
          <w:szCs w:val="80"/>
        </w:rPr>
        <w:t>( Jaroměř)</w:t>
      </w:r>
    </w:p>
    <w:p>
      <w:pPr>
        <w:pStyle w:val="style0"/>
      </w:pPr>
      <w:r>
        <w:rPr/>
        <w:t xml:space="preserve">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URW Chancery L" w:hAnsi="URW Chancery L"/>
          <w:sz w:val="56"/>
          <w:szCs w:val="56"/>
        </w:rPr>
        <w:t xml:space="preserve">                   </w:t>
      </w:r>
    </w:p>
    <w:p>
      <w:pPr>
        <w:pStyle w:val="style0"/>
      </w:pPr>
      <w:r>
        <w:rPr>
          <w:rFonts w:ascii="URW Chancery L" w:hAnsi="URW Chancery L"/>
          <w:sz w:val="56"/>
          <w:szCs w:val="56"/>
        </w:rPr>
        <w:t xml:space="preserve">             </w:t>
      </w:r>
    </w:p>
    <w:p>
      <w:pPr>
        <w:pStyle w:val="style0"/>
      </w:pPr>
      <w:r>
        <w:rPr>
          <w:rFonts w:ascii="URW Chancery L" w:hAnsi="URW Chancery L"/>
          <w:sz w:val="56"/>
          <w:szCs w:val="56"/>
        </w:rPr>
        <w:t xml:space="preserve"> 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URW Chancery L" w:hAnsi="URW Chancery L"/>
          <w:sz w:val="56"/>
          <w:szCs w:val="56"/>
        </w:rPr>
        <w:t xml:space="preserve">        </w:t>
      </w:r>
      <w:r>
        <w:rPr>
          <w:rFonts w:ascii="URW Chancery L" w:hAnsi="URW Chancery L"/>
          <w:sz w:val="80"/>
          <w:szCs w:val="80"/>
        </w:rPr>
        <w:t xml:space="preserve"> </w:t>
      </w:r>
      <w:r>
        <w:rPr>
          <w:rFonts w:ascii="URW Chancery L" w:hAnsi="URW Chancery L"/>
          <w:sz w:val="72"/>
          <w:szCs w:val="72"/>
        </w:rPr>
        <w:t xml:space="preserve"> </w:t>
      </w:r>
      <w:r>
        <w:rPr>
          <w:rFonts w:ascii="URW Chancery L" w:hAnsi="URW Chancery L"/>
          <w:sz w:val="72"/>
          <w:szCs w:val="72"/>
        </w:rPr>
        <w:t xml:space="preserve">kdy:  </w:t>
      </w:r>
      <w:r>
        <w:rPr>
          <w:rFonts w:ascii="Century Schoolbook L" w:hAnsi="Century Schoolbook L"/>
          <w:b/>
          <w:bCs/>
          <w:sz w:val="72"/>
          <w:szCs w:val="72"/>
        </w:rPr>
        <w:t xml:space="preserve">            </w:t>
      </w:r>
      <w:r>
        <w:rPr>
          <w:rFonts w:ascii="Century Schoolbook L" w:hAnsi="Century Schoolbook L"/>
          <w:sz w:val="72"/>
          <w:szCs w:val="72"/>
        </w:rPr>
        <w:t xml:space="preserve"> </w:t>
      </w:r>
      <w:r>
        <w:rPr>
          <w:rFonts w:ascii="URW Chancery L" w:hAnsi="URW Chancery L"/>
          <w:b/>
          <w:bCs/>
          <w:sz w:val="72"/>
          <w:szCs w:val="72"/>
        </w:rPr>
        <w:t xml:space="preserve">   </w:t>
      </w:r>
      <w:r>
        <w:rPr>
          <w:rFonts w:ascii="URW Chancery L" w:hAnsi="URW Chancery L"/>
          <w:b w:val="false"/>
          <w:bCs w:val="false"/>
          <w:sz w:val="72"/>
          <w:szCs w:val="72"/>
        </w:rPr>
        <w:t xml:space="preserve">od : </w:t>
      </w:r>
      <w:r>
        <w:rPr>
          <w:rFonts w:ascii="Century Schoolbook L" w:hAnsi="Century Schoolbook L"/>
          <w:b/>
          <w:bCs/>
          <w:sz w:val="72"/>
          <w:szCs w:val="72"/>
        </w:rPr>
        <w:t xml:space="preserve">   </w:t>
      </w:r>
      <w:r>
        <w:rPr>
          <w:rFonts w:ascii="URW Chancery L" w:hAnsi="URW Chancery L"/>
          <w:b w:val="false"/>
          <w:bCs w:val="false"/>
          <w:sz w:val="72"/>
          <w:szCs w:val="72"/>
        </w:rPr>
        <w:t xml:space="preserve"> hod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URW Chancery L" w:hAnsi="URW Chancery L"/>
          <w:sz w:val="80"/>
          <w:szCs w:val="80"/>
        </w:rPr>
        <w:t xml:space="preserve">      </w:t>
      </w:r>
      <w:r>
        <w:rPr>
          <w:rFonts w:ascii="URW Chancery L" w:hAnsi="URW Chancery L"/>
          <w:sz w:val="72"/>
          <w:szCs w:val="72"/>
        </w:rPr>
        <w:t xml:space="preserve">  </w:t>
      </w:r>
      <w:r>
        <w:rPr>
          <w:rFonts w:ascii="URW Chancery L" w:hAnsi="URW Chancery L"/>
          <w:sz w:val="72"/>
          <w:szCs w:val="72"/>
        </w:rPr>
        <w:t xml:space="preserve">kde: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0" w:footer="0" w:gutter="0" w:header="0" w:left="0" w:right="0" w:top="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 w:val="false"/>
      <w:tabs>
        <w:tab w:leader="none" w:pos="709" w:val="left"/>
      </w:tabs>
      <w:suppressAutoHyphens w:val="true"/>
      <w:overflowPunct w:val="true"/>
    </w:pPr>
    <w:rPr>
      <w:rFonts w:ascii="Liberation Serif" w:cs="Lohit Hindi" w:eastAsia="WenQuanYi Micro Hei" w:hAnsi="Liberation Serif"/>
      <w:color w:val="00000A"/>
      <w:sz w:val="24"/>
      <w:szCs w:val="24"/>
      <w:lang w:bidi="hi-IN" w:eastAsia="zh-CN" w:val="cs-CZ"/>
    </w:rPr>
  </w:style>
  <w:style w:styleId="style15" w:type="character">
    <w:name w:val="Internetový odkaz"/>
    <w:next w:val="style15"/>
    <w:rPr>
      <w:color w:val="000080"/>
      <w:u w:val="single"/>
      <w:lang w:bidi="cs-CZ" w:eastAsia="cs-CZ" w:val="cs-CZ"/>
    </w:rPr>
  </w:style>
  <w:style w:styleId="style16" w:type="character">
    <w:name w:val="Navštívený internetový odkaz"/>
    <w:next w:val="style16"/>
    <w:rPr>
      <w:color w:val="800000"/>
      <w:u w:val="single"/>
      <w:lang w:bidi="cs-CZ" w:eastAsia="cs-CZ" w:val="cs-CZ"/>
    </w:rPr>
  </w:style>
  <w:style w:styleId="style17" w:type="paragraph">
    <w:name w:val="Nadpis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Tělo textu"/>
    <w:basedOn w:val="style0"/>
    <w:next w:val="style18"/>
    <w:pPr>
      <w:spacing w:after="120" w:before="0"/>
    </w:pPr>
    <w:rPr/>
  </w:style>
  <w:style w:styleId="style19" w:type="paragraph">
    <w:name w:val="Seznam"/>
    <w:basedOn w:val="style18"/>
    <w:next w:val="style19"/>
    <w:pPr/>
    <w:rPr>
      <w:rFonts w:cs="Lohit Hindi"/>
    </w:rPr>
  </w:style>
  <w:style w:styleId="style20" w:type="paragraph">
    <w:name w:val="Popisek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Rejstřík"/>
    <w:basedOn w:val="style0"/>
    <w:next w:val="style21"/>
    <w:pPr>
      <w:suppressLineNumbers/>
    </w:pPr>
    <w:rPr>
      <w:rFonts w:cs="Lohit Hindi"/>
    </w:rPr>
  </w:style>
  <w:style w:styleId="style22" w:type="paragraph">
    <w:name w:val="Obsah seznamu"/>
    <w:basedOn w:val="style0"/>
    <w:next w:val="style22"/>
    <w:pPr>
      <w:spacing w:after="0" w:before="0"/>
      <w:ind w:hanging="0" w:left="567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2515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2013-08-10T10:33:09.00Z</dcterms:created>
  <cp:lastModifiedBy>Honza </cp:lastModifiedBy>
  <cp:lastPrinted>2013-08-10T12:05:52.00Z</cp:lastPrinted>
  <dcterms:modified xsi:type="dcterms:W3CDTF">2014-04-08T19:16:35.00Z</dcterms:modified>
  <cp:revision>7</cp:revision>
</cp:coreProperties>
</file>